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margin" w:tblpY="-17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094"/>
        <w:gridCol w:w="4074"/>
        <w:gridCol w:w="2053"/>
        <w:gridCol w:w="992"/>
      </w:tblGrid>
      <w:tr w:rsidR="00FB1664" w:rsidRPr="00855D38" w14:paraId="53296997" w14:textId="77777777" w:rsidTr="00B64BEA">
        <w:trPr>
          <w:trHeight w:val="1618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68E10F6" w14:textId="77777777" w:rsidR="00FB1664" w:rsidRPr="00855D38" w:rsidRDefault="00FB1664" w:rsidP="00B64BE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b/>
                <w:bCs/>
                <w:color w:val="000000"/>
                <w:kern w:val="28"/>
                <w:sz w:val="28"/>
                <w:szCs w:val="28"/>
                <w:lang w:val="en-US" w:eastAsia="zh-CN" w:bidi="hi-IN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kern w:val="28"/>
                <w:sz w:val="28"/>
              </w:rPr>
              <w:drawing>
                <wp:inline distT="0" distB="0" distL="0" distR="0" wp14:anchorId="74A22741" wp14:editId="0BC8E84B">
                  <wp:extent cx="876300" cy="1143000"/>
                  <wp:effectExtent l="0" t="0" r="0" b="0"/>
                  <wp:docPr id="1" name="Рисунок 1" descr="Николенское СП 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Николенское СП 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2D7047" w14:textId="77777777" w:rsidR="00FB1664" w:rsidRPr="00855D38" w:rsidRDefault="00FB1664" w:rsidP="00B64BE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855D38">
              <w:rPr>
                <w:rFonts w:ascii="Liberation Serif" w:hAnsi="Liberation Serif" w:cs="Liberation Serif"/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АДМИНИСТРАЦИЯ НИКОЛЕНСКОГО СЕЛЬСКОГО ПОСЕЛЕНИЯ ГУЛЬКЕВИЧСКОГО РАЙОНА</w:t>
            </w:r>
          </w:p>
          <w:p w14:paraId="6139357F" w14:textId="77777777" w:rsidR="00FB1664" w:rsidRPr="00855D38" w:rsidRDefault="00FB1664" w:rsidP="00B64BE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b/>
                <w:color w:val="000000"/>
                <w:kern w:val="28"/>
                <w:sz w:val="32"/>
                <w:szCs w:val="32"/>
                <w:lang w:eastAsia="zh-CN" w:bidi="hi-IN"/>
              </w:rPr>
            </w:pPr>
          </w:p>
          <w:p w14:paraId="6AC643F1" w14:textId="77777777" w:rsidR="00FB1664" w:rsidRPr="00855D38" w:rsidRDefault="00FB1664" w:rsidP="00B64BE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855D38">
              <w:rPr>
                <w:rFonts w:ascii="Liberation Serif" w:hAnsi="Liberation Serif" w:cs="Liberation Serif"/>
                <w:b/>
                <w:color w:val="000000"/>
                <w:kern w:val="28"/>
                <w:sz w:val="32"/>
                <w:szCs w:val="32"/>
                <w:lang w:eastAsia="zh-CN" w:bidi="hi-IN"/>
              </w:rPr>
              <w:t>ПОСТАНОВЛЕНИЕ</w:t>
            </w:r>
          </w:p>
        </w:tc>
      </w:tr>
      <w:tr w:rsidR="004E088F" w:rsidRPr="00855D38" w14:paraId="177BE9C4" w14:textId="77777777" w:rsidTr="004E088F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C49534" w14:textId="77777777" w:rsidR="004E088F" w:rsidRPr="004E088F" w:rsidRDefault="004E088F" w:rsidP="00B64BEA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4E088F">
              <w:rPr>
                <w:color w:val="000000"/>
                <w:kern w:val="28"/>
                <w:sz w:val="28"/>
                <w:szCs w:val="28"/>
                <w:lang w:eastAsia="zh-CN" w:bidi="hi-IN"/>
              </w:rPr>
              <w:t>от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CD370" w14:textId="6A2EFF6F" w:rsidR="004E088F" w:rsidRPr="004E088F" w:rsidRDefault="004E088F" w:rsidP="002E184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>
              <w:rPr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12.01.2026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11687118" w14:textId="77777777" w:rsidR="004E088F" w:rsidRPr="004E088F" w:rsidRDefault="004E088F" w:rsidP="00B64BE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74D81" w14:textId="77777777" w:rsidR="004E088F" w:rsidRPr="004E088F" w:rsidRDefault="004E088F" w:rsidP="00B64BEA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4E088F">
              <w:rPr>
                <w:color w:val="000000"/>
                <w:kern w:val="28"/>
                <w:sz w:val="28"/>
                <w:szCs w:val="28"/>
                <w:lang w:eastAsia="zh-CN" w:bidi="hi-IN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98F856" w14:textId="280A4754" w:rsidR="004E088F" w:rsidRPr="004E088F" w:rsidRDefault="004E088F" w:rsidP="00B64BE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4E088F">
              <w:rPr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6</w:t>
            </w:r>
          </w:p>
        </w:tc>
      </w:tr>
      <w:tr w:rsidR="00FB1664" w:rsidRPr="00855D38" w14:paraId="79F4852F" w14:textId="77777777" w:rsidTr="00B64BEA">
        <w:trPr>
          <w:trHeight w:val="214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7C3B49C" w14:textId="22390D98" w:rsidR="00FB1664" w:rsidRPr="00855D38" w:rsidRDefault="00FB1664" w:rsidP="00B64BE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b/>
                <w:color w:val="000000"/>
                <w:kern w:val="28"/>
                <w:lang w:eastAsia="zh-CN" w:bidi="hi-IN"/>
              </w:rPr>
            </w:pPr>
            <w:r w:rsidRPr="00855D38">
              <w:rPr>
                <w:rFonts w:ascii="Liberation Serif" w:hAnsi="Liberation Serif" w:cs="Liberation Serif"/>
                <w:b/>
                <w:color w:val="000000"/>
                <w:kern w:val="28"/>
                <w:sz w:val="22"/>
                <w:szCs w:val="22"/>
                <w:lang w:eastAsia="zh-CN" w:bidi="hi-IN"/>
              </w:rPr>
              <w:t>с. Николенское</w:t>
            </w:r>
          </w:p>
        </w:tc>
      </w:tr>
      <w:tr w:rsidR="00FB1664" w:rsidRPr="00855D38" w14:paraId="69B0E9AF" w14:textId="77777777" w:rsidTr="00B64BEA">
        <w:trPr>
          <w:trHeight w:val="214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A644FA" w14:textId="77777777" w:rsidR="00FB1664" w:rsidRPr="00855D38" w:rsidRDefault="00FB1664" w:rsidP="00B64BE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b/>
                <w:color w:val="000000"/>
                <w:kern w:val="28"/>
                <w:lang w:eastAsia="zh-CN" w:bidi="hi-IN"/>
              </w:rPr>
            </w:pPr>
          </w:p>
        </w:tc>
      </w:tr>
      <w:tr w:rsidR="00FB1664" w:rsidRPr="00855D38" w14:paraId="524091E7" w14:textId="77777777" w:rsidTr="00B64BEA">
        <w:trPr>
          <w:trHeight w:val="214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F7C08A1" w14:textId="77777777" w:rsidR="00DC7288" w:rsidRDefault="00A65F33" w:rsidP="00DC7288">
            <w:pPr>
              <w:suppressAutoHyphens/>
              <w:ind w:right="-107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О внесении изменения</w:t>
            </w:r>
            <w:r w:rsidR="003C4B79" w:rsidRPr="003C4B79">
              <w:rPr>
                <w:b/>
                <w:sz w:val="28"/>
                <w:szCs w:val="28"/>
                <w:lang w:eastAsia="zh-CN"/>
              </w:rPr>
              <w:t xml:space="preserve"> в постановление администрации</w:t>
            </w:r>
          </w:p>
          <w:p w14:paraId="43672C24" w14:textId="77777777" w:rsidR="00DC7288" w:rsidRDefault="003C4B79" w:rsidP="00DC7288">
            <w:pPr>
              <w:suppressAutoHyphens/>
              <w:ind w:right="-107"/>
              <w:jc w:val="center"/>
              <w:rPr>
                <w:b/>
                <w:sz w:val="28"/>
                <w:szCs w:val="28"/>
                <w:lang w:eastAsia="zh-CN"/>
              </w:rPr>
            </w:pPr>
            <w:r w:rsidRPr="003C4B79">
              <w:rPr>
                <w:b/>
                <w:sz w:val="28"/>
                <w:szCs w:val="28"/>
                <w:lang w:eastAsia="zh-CN"/>
              </w:rPr>
              <w:t xml:space="preserve">Николенского сельского поселения Гулькевичского района </w:t>
            </w:r>
          </w:p>
          <w:p w14:paraId="785C94F9" w14:textId="77777777" w:rsidR="00DC7288" w:rsidRDefault="003C4B79" w:rsidP="00DC7288">
            <w:pPr>
              <w:suppressAutoHyphens/>
              <w:ind w:right="-107"/>
              <w:jc w:val="center"/>
              <w:rPr>
                <w:b/>
                <w:sz w:val="28"/>
                <w:szCs w:val="28"/>
                <w:lang w:eastAsia="zh-CN"/>
              </w:rPr>
            </w:pPr>
            <w:r w:rsidRPr="003C4B79">
              <w:rPr>
                <w:b/>
                <w:sz w:val="28"/>
                <w:szCs w:val="28"/>
                <w:lang w:eastAsia="zh-CN"/>
              </w:rPr>
              <w:t>от 1</w:t>
            </w:r>
            <w:r w:rsidR="008F540A">
              <w:rPr>
                <w:b/>
                <w:sz w:val="28"/>
                <w:szCs w:val="28"/>
                <w:lang w:eastAsia="zh-CN"/>
              </w:rPr>
              <w:t>5</w:t>
            </w:r>
            <w:r w:rsidRPr="003C4B79">
              <w:rPr>
                <w:b/>
                <w:sz w:val="28"/>
                <w:szCs w:val="28"/>
                <w:lang w:eastAsia="zh-CN"/>
              </w:rPr>
              <w:t xml:space="preserve"> </w:t>
            </w:r>
            <w:r w:rsidR="008F540A">
              <w:rPr>
                <w:b/>
                <w:sz w:val="28"/>
                <w:szCs w:val="28"/>
                <w:lang w:eastAsia="zh-CN"/>
              </w:rPr>
              <w:t>сент</w:t>
            </w:r>
            <w:r w:rsidRPr="003C4B79">
              <w:rPr>
                <w:b/>
                <w:sz w:val="28"/>
                <w:szCs w:val="28"/>
                <w:lang w:eastAsia="zh-CN"/>
              </w:rPr>
              <w:t>ября 20</w:t>
            </w:r>
            <w:r w:rsidR="008F540A">
              <w:rPr>
                <w:b/>
                <w:sz w:val="28"/>
                <w:szCs w:val="28"/>
                <w:lang w:eastAsia="zh-CN"/>
              </w:rPr>
              <w:t>20</w:t>
            </w:r>
            <w:r w:rsidRPr="003C4B79">
              <w:rPr>
                <w:b/>
                <w:sz w:val="28"/>
                <w:szCs w:val="28"/>
                <w:lang w:eastAsia="zh-CN"/>
              </w:rPr>
              <w:t xml:space="preserve"> г. № </w:t>
            </w:r>
            <w:r w:rsidR="008F540A">
              <w:rPr>
                <w:b/>
                <w:sz w:val="28"/>
                <w:szCs w:val="28"/>
                <w:lang w:eastAsia="zh-CN"/>
              </w:rPr>
              <w:t>76</w:t>
            </w:r>
            <w:r w:rsidRPr="003C4B79">
              <w:rPr>
                <w:b/>
                <w:sz w:val="28"/>
                <w:szCs w:val="28"/>
                <w:lang w:eastAsia="zh-CN"/>
              </w:rPr>
              <w:t xml:space="preserve"> «Об утверждении </w:t>
            </w:r>
          </w:p>
          <w:p w14:paraId="7DD06F18" w14:textId="77777777" w:rsidR="00DC7288" w:rsidRDefault="003C4B79" w:rsidP="00DC7288">
            <w:pPr>
              <w:suppressAutoHyphens/>
              <w:ind w:right="-107"/>
              <w:jc w:val="center"/>
              <w:rPr>
                <w:b/>
                <w:sz w:val="28"/>
                <w:szCs w:val="28"/>
                <w:lang w:eastAsia="zh-CN"/>
              </w:rPr>
            </w:pPr>
            <w:r w:rsidRPr="003C4B79">
              <w:rPr>
                <w:b/>
                <w:sz w:val="28"/>
                <w:szCs w:val="28"/>
                <w:lang w:eastAsia="zh-CN"/>
              </w:rPr>
              <w:t xml:space="preserve">муниципальной программы Николенского сельского поселения Гулькевичского района «Развитие культуры </w:t>
            </w:r>
          </w:p>
          <w:p w14:paraId="62504F41" w14:textId="77777777" w:rsidR="00DC7288" w:rsidRDefault="003C4B79" w:rsidP="00DC7288">
            <w:pPr>
              <w:suppressAutoHyphens/>
              <w:ind w:right="-107"/>
              <w:jc w:val="center"/>
              <w:rPr>
                <w:b/>
                <w:sz w:val="28"/>
                <w:szCs w:val="28"/>
                <w:lang w:eastAsia="zh-CN"/>
              </w:rPr>
            </w:pPr>
            <w:r w:rsidRPr="003C4B79">
              <w:rPr>
                <w:b/>
                <w:sz w:val="28"/>
                <w:szCs w:val="28"/>
                <w:lang w:eastAsia="zh-CN"/>
              </w:rPr>
              <w:t xml:space="preserve">Николенского сельского поселения </w:t>
            </w:r>
          </w:p>
          <w:p w14:paraId="365411ED" w14:textId="4042EB79" w:rsidR="00FB1664" w:rsidRPr="009366C8" w:rsidRDefault="003C4B79" w:rsidP="00DC7288">
            <w:pPr>
              <w:suppressAutoHyphens/>
              <w:ind w:right="-107"/>
              <w:jc w:val="center"/>
              <w:rPr>
                <w:b/>
                <w:color w:val="000000"/>
                <w:sz w:val="28"/>
                <w:szCs w:val="28"/>
                <w:lang w:eastAsia="zh-CN" w:bidi="hi-IN"/>
              </w:rPr>
            </w:pPr>
            <w:r w:rsidRPr="003C4B79">
              <w:rPr>
                <w:b/>
                <w:sz w:val="28"/>
                <w:szCs w:val="28"/>
                <w:lang w:eastAsia="zh-CN"/>
              </w:rPr>
              <w:t>Гулькевичского района»</w:t>
            </w:r>
          </w:p>
        </w:tc>
      </w:tr>
      <w:tr w:rsidR="00FB1664" w:rsidRPr="00855D38" w14:paraId="79B94B24" w14:textId="77777777" w:rsidTr="00B64BEA">
        <w:trPr>
          <w:trHeight w:val="214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2A3ED6" w14:textId="77777777" w:rsidR="00FB1664" w:rsidRPr="00855D38" w:rsidRDefault="00FB1664" w:rsidP="00B64BE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</w:tr>
    </w:tbl>
    <w:p w14:paraId="54849525" w14:textId="552E413A" w:rsidR="00AE217E" w:rsidRDefault="00515F1F" w:rsidP="00AE217E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515F1F">
        <w:rPr>
          <w:sz w:val="28"/>
          <w:szCs w:val="28"/>
          <w:lang w:eastAsia="zh-CN"/>
        </w:rPr>
        <w:t>В целях развития культуры в Николенском сельском поселении Гулькевичского района в соответствии с Федеральным законом от 7 мая 2013 г</w:t>
      </w:r>
      <w:r w:rsidR="00D62F99">
        <w:rPr>
          <w:sz w:val="28"/>
          <w:szCs w:val="28"/>
          <w:lang w:eastAsia="zh-CN"/>
        </w:rPr>
        <w:t>.</w:t>
      </w:r>
      <w:r w:rsidRPr="00515F1F">
        <w:rPr>
          <w:sz w:val="28"/>
          <w:szCs w:val="28"/>
          <w:lang w:eastAsia="zh-CN"/>
        </w:rPr>
        <w:t xml:space="preserve"> №</w:t>
      </w:r>
      <w:r w:rsidR="00D62F99">
        <w:rPr>
          <w:sz w:val="28"/>
          <w:szCs w:val="28"/>
          <w:lang w:eastAsia="zh-CN"/>
        </w:rPr>
        <w:t xml:space="preserve"> </w:t>
      </w:r>
      <w:r w:rsidRPr="00515F1F">
        <w:rPr>
          <w:sz w:val="28"/>
          <w:szCs w:val="28"/>
          <w:lang w:eastAsia="zh-CN"/>
        </w:rPr>
        <w:t xml:space="preserve">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а также постановлением администрации Николенского сельского поселения Гулькевичского района от </w:t>
      </w:r>
      <w:r w:rsidR="00A65F33">
        <w:rPr>
          <w:sz w:val="28"/>
          <w:szCs w:val="28"/>
          <w:lang w:eastAsia="zh-CN"/>
        </w:rPr>
        <w:t xml:space="preserve">13 октября </w:t>
      </w:r>
      <w:r w:rsidRPr="00515F1F">
        <w:rPr>
          <w:sz w:val="28"/>
          <w:szCs w:val="28"/>
          <w:lang w:eastAsia="zh-CN"/>
        </w:rPr>
        <w:t>20</w:t>
      </w:r>
      <w:r w:rsidR="00A65F33">
        <w:rPr>
          <w:sz w:val="28"/>
          <w:szCs w:val="28"/>
          <w:lang w:eastAsia="zh-CN"/>
        </w:rPr>
        <w:t>21</w:t>
      </w:r>
      <w:r w:rsidRPr="00515F1F">
        <w:rPr>
          <w:sz w:val="28"/>
          <w:szCs w:val="28"/>
          <w:lang w:eastAsia="zh-CN"/>
        </w:rPr>
        <w:t xml:space="preserve"> г</w:t>
      </w:r>
      <w:r w:rsidR="00AE217E">
        <w:rPr>
          <w:sz w:val="28"/>
          <w:szCs w:val="28"/>
          <w:lang w:eastAsia="zh-CN"/>
        </w:rPr>
        <w:t>.</w:t>
      </w:r>
      <w:r w:rsidR="00A65F33">
        <w:rPr>
          <w:sz w:val="28"/>
          <w:szCs w:val="28"/>
          <w:lang w:eastAsia="zh-CN"/>
        </w:rPr>
        <w:t xml:space="preserve"> № 66</w:t>
      </w:r>
      <w:r w:rsidRPr="00515F1F">
        <w:rPr>
          <w:sz w:val="28"/>
          <w:szCs w:val="28"/>
          <w:lang w:eastAsia="zh-CN"/>
        </w:rPr>
        <w:t xml:space="preserve"> «Об утверждении перечня муниципальных программ Николенского сельского поселения Гулькевичского района»,</w:t>
      </w:r>
      <w:r w:rsidR="00830569">
        <w:rPr>
          <w:sz w:val="28"/>
          <w:szCs w:val="28"/>
          <w:lang w:eastAsia="zh-CN"/>
        </w:rPr>
        <w:t xml:space="preserve"> </w:t>
      </w:r>
      <w:r w:rsidR="00756F8C">
        <w:rPr>
          <w:sz w:val="28"/>
          <w:szCs w:val="28"/>
          <w:lang w:eastAsia="zh-CN"/>
        </w:rPr>
        <w:t xml:space="preserve">                               </w:t>
      </w:r>
      <w:r w:rsidRPr="00515F1F">
        <w:rPr>
          <w:sz w:val="28"/>
          <w:szCs w:val="28"/>
          <w:lang w:eastAsia="zh-CN"/>
        </w:rPr>
        <w:t>п о с т а н о в л я ю:</w:t>
      </w:r>
    </w:p>
    <w:p w14:paraId="156E035D" w14:textId="666AE478" w:rsidR="009F4E4A" w:rsidRDefault="00515F1F" w:rsidP="009F4E4A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515F1F">
        <w:rPr>
          <w:sz w:val="28"/>
          <w:szCs w:val="28"/>
          <w:lang w:eastAsia="zh-CN"/>
        </w:rPr>
        <w:t>1. Внести в постановление администрации Николенского сельского поселения Гулькевичского района от 1</w:t>
      </w:r>
      <w:r w:rsidR="008F540A">
        <w:rPr>
          <w:sz w:val="28"/>
          <w:szCs w:val="28"/>
          <w:lang w:eastAsia="zh-CN"/>
        </w:rPr>
        <w:t>5</w:t>
      </w:r>
      <w:r w:rsidRPr="00515F1F">
        <w:rPr>
          <w:sz w:val="28"/>
          <w:szCs w:val="28"/>
          <w:lang w:eastAsia="zh-CN"/>
        </w:rPr>
        <w:t xml:space="preserve"> </w:t>
      </w:r>
      <w:r w:rsidR="008F540A">
        <w:rPr>
          <w:sz w:val="28"/>
          <w:szCs w:val="28"/>
          <w:lang w:eastAsia="zh-CN"/>
        </w:rPr>
        <w:t>сент</w:t>
      </w:r>
      <w:r w:rsidRPr="00515F1F">
        <w:rPr>
          <w:sz w:val="28"/>
          <w:szCs w:val="28"/>
          <w:lang w:eastAsia="zh-CN"/>
        </w:rPr>
        <w:t>ября 20</w:t>
      </w:r>
      <w:r w:rsidR="008F540A">
        <w:rPr>
          <w:sz w:val="28"/>
          <w:szCs w:val="28"/>
          <w:lang w:eastAsia="zh-CN"/>
        </w:rPr>
        <w:t>20</w:t>
      </w:r>
      <w:r w:rsidRPr="00515F1F">
        <w:rPr>
          <w:sz w:val="28"/>
          <w:szCs w:val="28"/>
          <w:lang w:eastAsia="zh-CN"/>
        </w:rPr>
        <w:t xml:space="preserve"> г</w:t>
      </w:r>
      <w:r w:rsidR="00AE217E">
        <w:rPr>
          <w:sz w:val="28"/>
          <w:szCs w:val="28"/>
          <w:lang w:eastAsia="zh-CN"/>
        </w:rPr>
        <w:t>.</w:t>
      </w:r>
      <w:r w:rsidRPr="00515F1F">
        <w:rPr>
          <w:sz w:val="28"/>
          <w:szCs w:val="28"/>
          <w:lang w:eastAsia="zh-CN"/>
        </w:rPr>
        <w:t xml:space="preserve"> № </w:t>
      </w:r>
      <w:r w:rsidR="008F540A">
        <w:rPr>
          <w:sz w:val="28"/>
          <w:szCs w:val="28"/>
          <w:lang w:eastAsia="zh-CN"/>
        </w:rPr>
        <w:t>76</w:t>
      </w:r>
      <w:r w:rsidRPr="00515F1F">
        <w:rPr>
          <w:sz w:val="28"/>
          <w:szCs w:val="28"/>
          <w:lang w:eastAsia="zh-CN"/>
        </w:rPr>
        <w:t xml:space="preserve"> «Об утверждении муниципальной программы Николенского сельского поселения Гулькевичского района «Развитие культуры Николенского сельского поселения Гулькевичского района» следующие изменени</w:t>
      </w:r>
      <w:r w:rsidR="00DC7288">
        <w:rPr>
          <w:sz w:val="28"/>
          <w:szCs w:val="28"/>
          <w:lang w:eastAsia="zh-CN"/>
        </w:rPr>
        <w:t>е</w:t>
      </w:r>
      <w:r w:rsidR="003D39D1">
        <w:rPr>
          <w:sz w:val="28"/>
          <w:szCs w:val="28"/>
          <w:lang w:eastAsia="zh-CN"/>
        </w:rPr>
        <w:t>,</w:t>
      </w:r>
      <w:r w:rsidRPr="00515F1F">
        <w:rPr>
          <w:sz w:val="28"/>
          <w:szCs w:val="28"/>
          <w:lang w:eastAsia="zh-CN"/>
        </w:rPr>
        <w:t xml:space="preserve"> приложение к постановлению администрации Николенского сельского поселения Гулькевичского района от 1</w:t>
      </w:r>
      <w:r w:rsidR="008F540A">
        <w:rPr>
          <w:sz w:val="28"/>
          <w:szCs w:val="28"/>
          <w:lang w:eastAsia="zh-CN"/>
        </w:rPr>
        <w:t>5</w:t>
      </w:r>
      <w:r w:rsidRPr="00515F1F">
        <w:rPr>
          <w:sz w:val="28"/>
          <w:szCs w:val="28"/>
          <w:lang w:eastAsia="zh-CN"/>
        </w:rPr>
        <w:t xml:space="preserve"> октября 20</w:t>
      </w:r>
      <w:r w:rsidR="008F540A">
        <w:rPr>
          <w:sz w:val="28"/>
          <w:szCs w:val="28"/>
          <w:lang w:eastAsia="zh-CN"/>
        </w:rPr>
        <w:t>20</w:t>
      </w:r>
      <w:r w:rsidRPr="00515F1F">
        <w:rPr>
          <w:sz w:val="28"/>
          <w:szCs w:val="28"/>
          <w:lang w:eastAsia="zh-CN"/>
        </w:rPr>
        <w:t xml:space="preserve"> г</w:t>
      </w:r>
      <w:r w:rsidR="009F4E4A">
        <w:rPr>
          <w:sz w:val="28"/>
          <w:szCs w:val="28"/>
          <w:lang w:eastAsia="zh-CN"/>
        </w:rPr>
        <w:t>.</w:t>
      </w:r>
      <w:r w:rsidRPr="00515F1F">
        <w:rPr>
          <w:sz w:val="28"/>
          <w:szCs w:val="28"/>
          <w:lang w:eastAsia="zh-CN"/>
        </w:rPr>
        <w:t xml:space="preserve"> № </w:t>
      </w:r>
      <w:r w:rsidR="008F540A">
        <w:rPr>
          <w:sz w:val="28"/>
          <w:szCs w:val="28"/>
          <w:lang w:eastAsia="zh-CN"/>
        </w:rPr>
        <w:t>76</w:t>
      </w:r>
      <w:r w:rsidRPr="00515F1F">
        <w:rPr>
          <w:sz w:val="28"/>
          <w:szCs w:val="28"/>
          <w:lang w:eastAsia="zh-CN"/>
        </w:rPr>
        <w:t xml:space="preserve"> «Об утверждении муниципальной программы Николенского сельского поселения Гулькевичского района «Развитие культуры Николенского сельского поселения Гулькевичского района» изложить в новой редакции (прилагается).</w:t>
      </w:r>
    </w:p>
    <w:p w14:paraId="3883D1F0" w14:textId="4D1DA1A5" w:rsidR="00B71568" w:rsidRPr="00B71568" w:rsidRDefault="00515F1F" w:rsidP="00B71568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515F1F">
        <w:rPr>
          <w:sz w:val="28"/>
          <w:szCs w:val="28"/>
          <w:lang w:eastAsia="zh-CN"/>
        </w:rPr>
        <w:t xml:space="preserve">2. </w:t>
      </w:r>
      <w:r w:rsidR="00551AA1">
        <w:rPr>
          <w:sz w:val="28"/>
          <w:szCs w:val="28"/>
          <w:lang w:eastAsia="zh-CN"/>
        </w:rPr>
        <w:t>Главно</w:t>
      </w:r>
      <w:r w:rsidRPr="00515F1F">
        <w:rPr>
          <w:sz w:val="28"/>
          <w:szCs w:val="28"/>
          <w:lang w:eastAsia="zh-CN"/>
        </w:rPr>
        <w:t>му специалисту администрации Николенского сельского поселения Гулькевичского района (</w:t>
      </w:r>
      <w:r w:rsidR="00B110FB">
        <w:rPr>
          <w:sz w:val="28"/>
          <w:szCs w:val="28"/>
          <w:lang w:eastAsia="zh-CN"/>
        </w:rPr>
        <w:t>Кубриной</w:t>
      </w:r>
      <w:r w:rsidRPr="00515F1F">
        <w:rPr>
          <w:sz w:val="28"/>
          <w:szCs w:val="28"/>
          <w:lang w:eastAsia="zh-CN"/>
        </w:rPr>
        <w:t xml:space="preserve"> </w:t>
      </w:r>
      <w:r w:rsidR="005A6EE3">
        <w:rPr>
          <w:sz w:val="28"/>
          <w:szCs w:val="28"/>
          <w:lang w:eastAsia="zh-CN"/>
        </w:rPr>
        <w:t>Е</w:t>
      </w:r>
      <w:r w:rsidRPr="00515F1F">
        <w:rPr>
          <w:sz w:val="28"/>
          <w:szCs w:val="28"/>
          <w:lang w:eastAsia="zh-CN"/>
        </w:rPr>
        <w:t>.</w:t>
      </w:r>
      <w:r w:rsidR="00B110FB">
        <w:rPr>
          <w:sz w:val="28"/>
          <w:szCs w:val="28"/>
          <w:lang w:eastAsia="zh-CN"/>
        </w:rPr>
        <w:t>П.</w:t>
      </w:r>
      <w:r w:rsidRPr="00515F1F">
        <w:rPr>
          <w:sz w:val="28"/>
          <w:szCs w:val="28"/>
          <w:lang w:eastAsia="zh-CN"/>
        </w:rPr>
        <w:t xml:space="preserve">)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</w:t>
      </w:r>
      <w:r w:rsidRPr="00515F1F">
        <w:rPr>
          <w:sz w:val="28"/>
          <w:szCs w:val="28"/>
          <w:lang w:eastAsia="zh-CN"/>
        </w:rPr>
        <w:lastRenderedPageBreak/>
        <w:t xml:space="preserve">Николенского сельского поселения Гулькевичского района, определенных постановлением администрации Николенского сельского поселения Гулькевичского района от </w:t>
      </w:r>
      <w:r w:rsidR="009F4E4A">
        <w:rPr>
          <w:sz w:val="28"/>
          <w:szCs w:val="28"/>
          <w:lang w:eastAsia="zh-CN"/>
        </w:rPr>
        <w:t>12 августа 2021</w:t>
      </w:r>
      <w:r w:rsidRPr="00515F1F">
        <w:rPr>
          <w:sz w:val="28"/>
          <w:szCs w:val="28"/>
          <w:lang w:eastAsia="zh-CN"/>
        </w:rPr>
        <w:t xml:space="preserve"> г</w:t>
      </w:r>
      <w:r w:rsidR="00087EE7">
        <w:rPr>
          <w:sz w:val="28"/>
          <w:szCs w:val="28"/>
          <w:lang w:eastAsia="zh-CN"/>
        </w:rPr>
        <w:t>.</w:t>
      </w:r>
      <w:r w:rsidRPr="00515F1F">
        <w:rPr>
          <w:sz w:val="28"/>
          <w:szCs w:val="28"/>
          <w:lang w:eastAsia="zh-CN"/>
        </w:rPr>
        <w:t xml:space="preserve"> № </w:t>
      </w:r>
      <w:r w:rsidR="009F4E4A">
        <w:rPr>
          <w:sz w:val="28"/>
          <w:szCs w:val="28"/>
          <w:lang w:eastAsia="zh-CN"/>
        </w:rPr>
        <w:t>4</w:t>
      </w:r>
      <w:r w:rsidRPr="00515F1F">
        <w:rPr>
          <w:sz w:val="28"/>
          <w:szCs w:val="28"/>
          <w:lang w:eastAsia="zh-CN"/>
        </w:rPr>
        <w:t xml:space="preserve">7 </w:t>
      </w:r>
      <w:r w:rsidR="00B71568" w:rsidRPr="00B71568">
        <w:rPr>
          <w:sz w:val="28"/>
          <w:szCs w:val="28"/>
          <w:lang w:eastAsia="zh-CN"/>
        </w:rPr>
        <w:t>«О процедуре обнародования, определении мест обнародования муниципальных правовых актов органов местного самоуправления Николенского сельского поселения Гулькевичского района», обеспечивающих беспрепятственный доступ к тексту муниципального правового акта:</w:t>
      </w:r>
    </w:p>
    <w:p w14:paraId="3419C525" w14:textId="36F8C751" w:rsidR="00B71568" w:rsidRPr="00B71568" w:rsidRDefault="00B71568" w:rsidP="00B71568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B71568">
        <w:rPr>
          <w:sz w:val="28"/>
          <w:szCs w:val="28"/>
          <w:lang w:eastAsia="zh-CN"/>
        </w:rPr>
        <w:t xml:space="preserve">1) в здании администрации Николенского сельского поселения Гулькевичского района, расположенного по адресу: с. </w:t>
      </w:r>
      <w:proofErr w:type="gramStart"/>
      <w:r w:rsidRPr="00B71568">
        <w:rPr>
          <w:sz w:val="28"/>
          <w:szCs w:val="28"/>
          <w:lang w:eastAsia="zh-CN"/>
        </w:rPr>
        <w:t xml:space="preserve">Николенское, </w:t>
      </w:r>
      <w:r w:rsidR="00756F8C">
        <w:rPr>
          <w:sz w:val="28"/>
          <w:szCs w:val="28"/>
          <w:lang w:eastAsia="zh-CN"/>
        </w:rPr>
        <w:t xml:space="preserve">  </w:t>
      </w:r>
      <w:proofErr w:type="gramEnd"/>
      <w:r w:rsidR="00756F8C">
        <w:rPr>
          <w:sz w:val="28"/>
          <w:szCs w:val="28"/>
          <w:lang w:eastAsia="zh-CN"/>
        </w:rPr>
        <w:t xml:space="preserve">            </w:t>
      </w:r>
      <w:r w:rsidR="00830569">
        <w:rPr>
          <w:sz w:val="28"/>
          <w:szCs w:val="28"/>
          <w:lang w:eastAsia="zh-CN"/>
        </w:rPr>
        <w:t xml:space="preserve">           </w:t>
      </w:r>
      <w:r w:rsidRPr="00B71568">
        <w:rPr>
          <w:sz w:val="28"/>
          <w:szCs w:val="28"/>
          <w:lang w:eastAsia="zh-CN"/>
        </w:rPr>
        <w:t>ул. Октябрьская, 86;</w:t>
      </w:r>
    </w:p>
    <w:p w14:paraId="5BACF7ED" w14:textId="708587AE" w:rsidR="00B71568" w:rsidRDefault="00B71568" w:rsidP="00B71568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B71568">
        <w:rPr>
          <w:sz w:val="28"/>
          <w:szCs w:val="28"/>
          <w:lang w:eastAsia="zh-CN"/>
        </w:rPr>
        <w:t>2) в помещении сельской библиотеки муниципального казенного учреждения Центр культуры и досуга Николенского сельского поселения Гулькевичского района, расположенного по адресу: с. Николенское, ул. Мира, 23 В.</w:t>
      </w:r>
    </w:p>
    <w:p w14:paraId="15B036FC" w14:textId="77777777" w:rsidR="00B71568" w:rsidRDefault="00515F1F" w:rsidP="00B71568">
      <w:pPr>
        <w:suppressAutoHyphens/>
        <w:autoSpaceDE w:val="0"/>
        <w:ind w:firstLine="709"/>
        <w:jc w:val="both"/>
        <w:rPr>
          <w:sz w:val="28"/>
          <w:szCs w:val="28"/>
          <w:lang w:eastAsia="zh-CN"/>
        </w:rPr>
      </w:pPr>
      <w:r w:rsidRPr="00515F1F">
        <w:rPr>
          <w:sz w:val="28"/>
          <w:szCs w:val="28"/>
          <w:lang w:eastAsia="zh-CN"/>
        </w:rPr>
        <w:t>3. Контроль за выполнением настоящего постановления оставляю за собой.</w:t>
      </w:r>
    </w:p>
    <w:p w14:paraId="243A2D00" w14:textId="77777777" w:rsidR="003C4B79" w:rsidRPr="003C4B79" w:rsidRDefault="003C4B79" w:rsidP="003C4B79">
      <w:pPr>
        <w:ind w:firstLine="709"/>
        <w:jc w:val="both"/>
        <w:rPr>
          <w:color w:val="000000"/>
          <w:kern w:val="28"/>
          <w:sz w:val="28"/>
          <w:szCs w:val="28"/>
        </w:rPr>
      </w:pPr>
      <w:r w:rsidRPr="003C4B79">
        <w:rPr>
          <w:color w:val="000000"/>
          <w:kern w:val="28"/>
          <w:sz w:val="28"/>
          <w:szCs w:val="28"/>
        </w:rPr>
        <w:t>4. Постановление вступает в силу со дня его подписания.</w:t>
      </w:r>
    </w:p>
    <w:p w14:paraId="66DD2F77" w14:textId="77777777" w:rsidR="00532C68" w:rsidRDefault="00532C68" w:rsidP="00532C68">
      <w:pPr>
        <w:suppressAutoHyphens/>
        <w:rPr>
          <w:sz w:val="28"/>
          <w:szCs w:val="20"/>
          <w:lang w:eastAsia="zh-CN"/>
        </w:rPr>
      </w:pPr>
    </w:p>
    <w:p w14:paraId="2712959B" w14:textId="77777777" w:rsidR="00B71568" w:rsidRPr="00532C68" w:rsidRDefault="00B71568" w:rsidP="00532C68">
      <w:pPr>
        <w:suppressAutoHyphens/>
        <w:rPr>
          <w:sz w:val="28"/>
          <w:szCs w:val="20"/>
          <w:lang w:eastAsia="zh-CN"/>
        </w:rPr>
      </w:pPr>
    </w:p>
    <w:p w14:paraId="0F0218AE" w14:textId="77777777" w:rsidR="00DC4CD2" w:rsidRDefault="00775F8A">
      <w:pPr>
        <w:rPr>
          <w:sz w:val="28"/>
          <w:szCs w:val="28"/>
        </w:rPr>
      </w:pPr>
      <w:r>
        <w:rPr>
          <w:sz w:val="28"/>
          <w:szCs w:val="28"/>
        </w:rPr>
        <w:t>Глава Николенского</w:t>
      </w:r>
      <w:r w:rsidR="0094536B">
        <w:rPr>
          <w:sz w:val="28"/>
          <w:szCs w:val="28"/>
        </w:rPr>
        <w:t xml:space="preserve"> сельского поселения</w:t>
      </w:r>
    </w:p>
    <w:p w14:paraId="5E79759E" w14:textId="0E29F010" w:rsidR="0094536B" w:rsidRPr="00775F8A" w:rsidRDefault="0094536B">
      <w:pPr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                     </w:t>
      </w:r>
      <w:r w:rsidR="003D39D1">
        <w:rPr>
          <w:sz w:val="28"/>
          <w:szCs w:val="28"/>
        </w:rPr>
        <w:t xml:space="preserve">      </w:t>
      </w:r>
      <w:r w:rsidR="00A6054E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A6054E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A6054E">
        <w:rPr>
          <w:sz w:val="28"/>
          <w:szCs w:val="28"/>
        </w:rPr>
        <w:t>Малов</w:t>
      </w:r>
    </w:p>
    <w:sectPr w:rsidR="0094536B" w:rsidRPr="00775F8A" w:rsidSect="004E088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DAFFF" w14:textId="77777777" w:rsidR="00CE1E6B" w:rsidRDefault="00CE1E6B" w:rsidP="00A20303">
      <w:r>
        <w:separator/>
      </w:r>
    </w:p>
  </w:endnote>
  <w:endnote w:type="continuationSeparator" w:id="0">
    <w:p w14:paraId="4651F6DE" w14:textId="77777777" w:rsidR="00CE1E6B" w:rsidRDefault="00CE1E6B" w:rsidP="00A20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CAD6B" w14:textId="77777777" w:rsidR="00CE1E6B" w:rsidRDefault="00CE1E6B" w:rsidP="00A20303">
      <w:r>
        <w:separator/>
      </w:r>
    </w:p>
  </w:footnote>
  <w:footnote w:type="continuationSeparator" w:id="0">
    <w:p w14:paraId="4E6C7389" w14:textId="77777777" w:rsidR="00CE1E6B" w:rsidRDefault="00CE1E6B" w:rsidP="00A20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9796490"/>
      <w:docPartObj>
        <w:docPartGallery w:val="Page Numbers (Top of Page)"/>
        <w:docPartUnique/>
      </w:docPartObj>
    </w:sdtPr>
    <w:sdtEndPr/>
    <w:sdtContent>
      <w:p w14:paraId="0465019F" w14:textId="370CA23F" w:rsidR="00A20303" w:rsidRDefault="00A203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AA1">
          <w:rPr>
            <w:noProof/>
          </w:rPr>
          <w:t>2</w:t>
        </w:r>
        <w:r>
          <w:fldChar w:fldCharType="end"/>
        </w:r>
      </w:p>
    </w:sdtContent>
  </w:sdt>
  <w:p w14:paraId="31FBD3C1" w14:textId="77777777" w:rsidR="00A20303" w:rsidRDefault="00A2030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1664"/>
    <w:rsid w:val="00087EE7"/>
    <w:rsid w:val="0014086A"/>
    <w:rsid w:val="00164FC3"/>
    <w:rsid w:val="00194041"/>
    <w:rsid w:val="00271ABF"/>
    <w:rsid w:val="002E1847"/>
    <w:rsid w:val="0033002A"/>
    <w:rsid w:val="00376C2D"/>
    <w:rsid w:val="003C4B79"/>
    <w:rsid w:val="003C5252"/>
    <w:rsid w:val="003D39D1"/>
    <w:rsid w:val="00430591"/>
    <w:rsid w:val="00434895"/>
    <w:rsid w:val="004B0C19"/>
    <w:rsid w:val="004E088F"/>
    <w:rsid w:val="004F7BB9"/>
    <w:rsid w:val="00515F1F"/>
    <w:rsid w:val="005266FD"/>
    <w:rsid w:val="00527614"/>
    <w:rsid w:val="00532C68"/>
    <w:rsid w:val="00551AA1"/>
    <w:rsid w:val="005A6EE3"/>
    <w:rsid w:val="005D4EA5"/>
    <w:rsid w:val="00635589"/>
    <w:rsid w:val="00657A83"/>
    <w:rsid w:val="00665EF6"/>
    <w:rsid w:val="006C1DA1"/>
    <w:rsid w:val="00756F8C"/>
    <w:rsid w:val="00775F8A"/>
    <w:rsid w:val="00791340"/>
    <w:rsid w:val="00830569"/>
    <w:rsid w:val="008F540A"/>
    <w:rsid w:val="00924804"/>
    <w:rsid w:val="0094536B"/>
    <w:rsid w:val="009527E8"/>
    <w:rsid w:val="009964F4"/>
    <w:rsid w:val="009C36B1"/>
    <w:rsid w:val="009F4E4A"/>
    <w:rsid w:val="00A20303"/>
    <w:rsid w:val="00A6054E"/>
    <w:rsid w:val="00A65F33"/>
    <w:rsid w:val="00AE217E"/>
    <w:rsid w:val="00B110FB"/>
    <w:rsid w:val="00B71568"/>
    <w:rsid w:val="00BA5820"/>
    <w:rsid w:val="00C0732C"/>
    <w:rsid w:val="00C40499"/>
    <w:rsid w:val="00C704D7"/>
    <w:rsid w:val="00C961E9"/>
    <w:rsid w:val="00CE1E6B"/>
    <w:rsid w:val="00D55467"/>
    <w:rsid w:val="00D56E2C"/>
    <w:rsid w:val="00D62F99"/>
    <w:rsid w:val="00DC4CD2"/>
    <w:rsid w:val="00DC7288"/>
    <w:rsid w:val="00E303E9"/>
    <w:rsid w:val="00E90BA5"/>
    <w:rsid w:val="00EE09A6"/>
    <w:rsid w:val="00F57F52"/>
    <w:rsid w:val="00FB1664"/>
    <w:rsid w:val="00FB44A2"/>
    <w:rsid w:val="00FC5F11"/>
    <w:rsid w:val="00FC741D"/>
    <w:rsid w:val="00FE5BB8"/>
    <w:rsid w:val="00FF0804"/>
    <w:rsid w:val="00FF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51A51"/>
  <w15:docId w15:val="{3466412A-70FC-40F0-99EB-A228DAEC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16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166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203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03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03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03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2023-02-07T19:00:00Z</cp:lastPrinted>
  <dcterms:created xsi:type="dcterms:W3CDTF">2021-09-23T08:29:00Z</dcterms:created>
  <dcterms:modified xsi:type="dcterms:W3CDTF">2026-01-28T07:34:00Z</dcterms:modified>
</cp:coreProperties>
</file>